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D7" w:rsidRDefault="001001D7" w:rsidP="001001D7">
      <w:pPr>
        <w:jc w:val="center"/>
        <w:rPr>
          <w:rFonts w:ascii="Times New Roman" w:hAnsi="Times New Roman"/>
          <w:b/>
        </w:rPr>
      </w:pPr>
      <w:r>
        <w:rPr>
          <w:rFonts w:ascii="Times New Roman" w:hAnsi="Times New Roman"/>
          <w:b/>
        </w:rPr>
        <w:t>Folksongs from Virginia</w:t>
      </w:r>
    </w:p>
    <w:p w:rsidR="009B65FA" w:rsidRDefault="009B65FA" w:rsidP="009B65FA">
      <w:pPr>
        <w:jc w:val="center"/>
        <w:rPr>
          <w:rFonts w:ascii="Times New Roman" w:hAnsi="Times New Roman"/>
          <w:b/>
        </w:rPr>
      </w:pPr>
      <w:r>
        <w:rPr>
          <w:rFonts w:ascii="Times New Roman" w:hAnsi="Times New Roman"/>
          <w:b/>
        </w:rPr>
        <w:t>The research process</w:t>
      </w:r>
    </w:p>
    <w:p w:rsidR="009B65FA" w:rsidRDefault="009B65FA" w:rsidP="009B65FA">
      <w:pPr>
        <w:ind w:left="1080"/>
        <w:rPr>
          <w:rFonts w:ascii="Times New Roman" w:hAnsi="Times New Roman"/>
          <w:b/>
        </w:rPr>
      </w:pPr>
    </w:p>
    <w:p w:rsidR="009B65FA" w:rsidRDefault="009B65FA" w:rsidP="009B65FA">
      <w:pPr>
        <w:ind w:left="1080"/>
        <w:rPr>
          <w:rFonts w:ascii="Times New Roman" w:hAnsi="Times New Roman"/>
        </w:rPr>
      </w:pPr>
      <w:r>
        <w:rPr>
          <w:rFonts w:ascii="Times New Roman" w:hAnsi="Times New Roman"/>
        </w:rPr>
        <w:t xml:space="preserve">I used a number of sources in researching the music of Virginia.  </w:t>
      </w:r>
    </w:p>
    <w:p w:rsidR="009B65FA" w:rsidRDefault="009B65FA" w:rsidP="009B65FA">
      <w:pPr>
        <w:ind w:left="1080"/>
        <w:rPr>
          <w:rFonts w:ascii="Times New Roman" w:hAnsi="Times New Roman"/>
        </w:rPr>
      </w:pPr>
      <w:r>
        <w:rPr>
          <w:rFonts w:ascii="Times New Roman" w:hAnsi="Times New Roman"/>
        </w:rPr>
        <w:t>For anyone, in another state, who is interested in a similar project to identify the music and musicians from that state, you could follow the same process.</w:t>
      </w:r>
    </w:p>
    <w:p w:rsidR="009B65FA" w:rsidRDefault="009B65FA" w:rsidP="009B65FA">
      <w:pPr>
        <w:ind w:left="1080"/>
        <w:rPr>
          <w:rFonts w:ascii="Times New Roman" w:hAnsi="Times New Roman"/>
        </w:rPr>
      </w:pPr>
    </w:p>
    <w:p w:rsidR="009B65FA" w:rsidRDefault="009B65FA" w:rsidP="009B65FA">
      <w:pPr>
        <w:ind w:left="1080"/>
        <w:rPr>
          <w:rFonts w:ascii="Times New Roman" w:hAnsi="Times New Roman"/>
        </w:rPr>
      </w:pPr>
      <w:r>
        <w:rPr>
          <w:rFonts w:ascii="Times New Roman" w:hAnsi="Times New Roman"/>
        </w:rPr>
        <w:t>You can search by state, or by region, using the online resource, The American Folksong Collection at Holy Names University (</w:t>
      </w:r>
      <w:hyperlink r:id="rId5" w:history="1">
        <w:r w:rsidRPr="009F109F">
          <w:rPr>
            <w:rStyle w:val="Hyperlink"/>
            <w:rFonts w:ascii="Times New Roman" w:hAnsi="Times New Roman"/>
          </w:rPr>
          <w:t>www.kodaly.hnu.edu</w:t>
        </w:r>
      </w:hyperlink>
      <w:r>
        <w:rPr>
          <w:rFonts w:ascii="Times New Roman" w:hAnsi="Times New Roman"/>
        </w:rPr>
        <w:t>).  Some of the songs on this site also have singing games that may be used with the song.  Having a game to play greatly increases the students’ interest in learning the song.</w:t>
      </w:r>
    </w:p>
    <w:p w:rsidR="009B65FA" w:rsidRDefault="009B65FA" w:rsidP="009B65FA">
      <w:pPr>
        <w:ind w:left="1080"/>
        <w:rPr>
          <w:rFonts w:ascii="Times New Roman" w:hAnsi="Times New Roman"/>
        </w:rPr>
      </w:pPr>
    </w:p>
    <w:p w:rsidR="009B65FA" w:rsidRDefault="009B65FA" w:rsidP="009B65FA">
      <w:pPr>
        <w:ind w:left="1080"/>
        <w:rPr>
          <w:rFonts w:ascii="Times New Roman" w:hAnsi="Times New Roman"/>
        </w:rPr>
      </w:pPr>
      <w:r>
        <w:rPr>
          <w:rFonts w:ascii="Times New Roman" w:hAnsi="Times New Roman"/>
        </w:rPr>
        <w:t>If you have access to a music textbook series (my school division has the Spotlight on Music series by Macmillan McGraw Hill.  Most of the folksongs in this series identify the state or region of origin of that particular variant of the song.</w:t>
      </w:r>
    </w:p>
    <w:p w:rsidR="009B65FA" w:rsidRDefault="009B65FA" w:rsidP="009B65FA">
      <w:pPr>
        <w:ind w:left="1080"/>
        <w:rPr>
          <w:rFonts w:ascii="Times New Roman" w:hAnsi="Times New Roman"/>
        </w:rPr>
      </w:pPr>
    </w:p>
    <w:p w:rsidR="00185E4A" w:rsidRDefault="009B65FA" w:rsidP="009B65FA">
      <w:pPr>
        <w:ind w:left="1080"/>
        <w:rPr>
          <w:rFonts w:ascii="Times New Roman" w:hAnsi="Times New Roman"/>
        </w:rPr>
      </w:pPr>
      <w:r>
        <w:rPr>
          <w:rFonts w:ascii="Times New Roman" w:hAnsi="Times New Roman"/>
        </w:rPr>
        <w:t xml:space="preserve">Folksong collections, such as </w:t>
      </w:r>
      <w:r>
        <w:rPr>
          <w:rFonts w:ascii="Times New Roman" w:hAnsi="Times New Roman"/>
          <w:u w:val="single"/>
        </w:rPr>
        <w:t xml:space="preserve">Folksongs North America Sings, Heritage Songster, </w:t>
      </w:r>
      <w:r w:rsidR="00185E4A">
        <w:rPr>
          <w:rFonts w:ascii="Times New Roman" w:hAnsi="Times New Roman"/>
          <w:u w:val="single"/>
        </w:rPr>
        <w:t>Sail Away,</w:t>
      </w:r>
      <w:r w:rsidR="00185E4A">
        <w:rPr>
          <w:rFonts w:ascii="Times New Roman" w:hAnsi="Times New Roman"/>
        </w:rPr>
        <w:t xml:space="preserve"> </w:t>
      </w:r>
      <w:r w:rsidR="00185E4A">
        <w:rPr>
          <w:rFonts w:ascii="Times New Roman" w:hAnsi="Times New Roman"/>
          <w:u w:val="single"/>
        </w:rPr>
        <w:t xml:space="preserve">150 American Folksongs, My Singing Bird, </w:t>
      </w:r>
      <w:r w:rsidR="00185E4A">
        <w:rPr>
          <w:rFonts w:ascii="Times New Roman" w:hAnsi="Times New Roman"/>
        </w:rPr>
        <w:t>etc, can also give information about the origins of a song.</w:t>
      </w:r>
    </w:p>
    <w:p w:rsidR="00185E4A" w:rsidRDefault="00185E4A" w:rsidP="009B65FA">
      <w:pPr>
        <w:ind w:left="1080"/>
        <w:rPr>
          <w:rFonts w:ascii="Times New Roman" w:hAnsi="Times New Roman"/>
        </w:rPr>
      </w:pPr>
    </w:p>
    <w:p w:rsidR="00185E4A" w:rsidRDefault="00185E4A" w:rsidP="009B65FA">
      <w:pPr>
        <w:ind w:left="1080"/>
        <w:rPr>
          <w:rFonts w:ascii="Times New Roman" w:hAnsi="Times New Roman"/>
        </w:rPr>
      </w:pPr>
      <w:r>
        <w:rPr>
          <w:rFonts w:ascii="Times New Roman" w:hAnsi="Times New Roman"/>
        </w:rPr>
        <w:t>Once you have identified the titles of songs and dances, do a search on West Music’s website, using a key word from the title.  This will give you an idea of which books might have an Orff arrangement of the song.</w:t>
      </w:r>
      <w:r w:rsidR="00561EC4">
        <w:rPr>
          <w:rFonts w:ascii="Times New Roman" w:hAnsi="Times New Roman"/>
        </w:rPr>
        <w:t xml:space="preserve">  If you’re like me, often I already own the book!</w:t>
      </w:r>
    </w:p>
    <w:p w:rsidR="00185E4A" w:rsidRDefault="00185E4A" w:rsidP="009B65FA">
      <w:pPr>
        <w:ind w:left="1080"/>
        <w:rPr>
          <w:rFonts w:ascii="Times New Roman" w:hAnsi="Times New Roman"/>
        </w:rPr>
      </w:pPr>
    </w:p>
    <w:p w:rsidR="00185E4A" w:rsidRDefault="00185E4A" w:rsidP="009B65FA">
      <w:pPr>
        <w:ind w:left="1080"/>
        <w:rPr>
          <w:rFonts w:ascii="Times New Roman" w:hAnsi="Times New Roman"/>
        </w:rPr>
      </w:pPr>
      <w:r>
        <w:rPr>
          <w:rFonts w:ascii="Times New Roman" w:hAnsi="Times New Roman"/>
        </w:rPr>
        <w:t>You can also do a search on Amazon or Barnes and Noble, using the title of a song, to see if there might be a picture book by the same title.  This is a wonderful way to introduce a song, by “singing” the book to your students.</w:t>
      </w:r>
    </w:p>
    <w:p w:rsidR="00185E4A" w:rsidRDefault="00185E4A" w:rsidP="009B65FA">
      <w:pPr>
        <w:ind w:left="1080"/>
        <w:rPr>
          <w:rFonts w:ascii="Times New Roman" w:hAnsi="Times New Roman"/>
        </w:rPr>
      </w:pPr>
    </w:p>
    <w:p w:rsidR="00185E4A" w:rsidRDefault="00185E4A" w:rsidP="009B65FA">
      <w:pPr>
        <w:ind w:left="1080"/>
        <w:rPr>
          <w:rFonts w:ascii="Times New Roman" w:hAnsi="Times New Roman"/>
        </w:rPr>
      </w:pPr>
      <w:r>
        <w:rPr>
          <w:rFonts w:ascii="Times New Roman" w:hAnsi="Times New Roman"/>
        </w:rPr>
        <w:t>You can do Google searches, or searches on Amazon or Barnes and Noble, using phrases such as “traditional music of (</w:t>
      </w:r>
      <w:r>
        <w:rPr>
          <w:rFonts w:ascii="Times New Roman" w:hAnsi="Times New Roman"/>
          <w:u w:val="single"/>
        </w:rPr>
        <w:t>name of state)”</w:t>
      </w:r>
      <w:r>
        <w:rPr>
          <w:rFonts w:ascii="Times New Roman" w:hAnsi="Times New Roman"/>
        </w:rPr>
        <w:t xml:space="preserve">; “folksongs of </w:t>
      </w:r>
      <w:r>
        <w:rPr>
          <w:rFonts w:ascii="Times New Roman" w:hAnsi="Times New Roman"/>
          <w:u w:val="single"/>
        </w:rPr>
        <w:t>(name of state)”</w:t>
      </w:r>
      <w:r>
        <w:rPr>
          <w:rFonts w:ascii="Times New Roman" w:hAnsi="Times New Roman"/>
        </w:rPr>
        <w:t>; “folk music of (</w:t>
      </w:r>
      <w:r>
        <w:rPr>
          <w:rFonts w:ascii="Times New Roman" w:hAnsi="Times New Roman"/>
          <w:u w:val="single"/>
        </w:rPr>
        <w:t>name of state);”</w:t>
      </w:r>
      <w:r>
        <w:rPr>
          <w:rFonts w:ascii="Times New Roman" w:hAnsi="Times New Roman"/>
        </w:rPr>
        <w:t xml:space="preserve"> etc.  This can turn up collections or books with music from a specific state or region.</w:t>
      </w:r>
    </w:p>
    <w:p w:rsidR="00185E4A" w:rsidRDefault="00185E4A" w:rsidP="009B65FA">
      <w:pPr>
        <w:ind w:left="1080"/>
        <w:rPr>
          <w:rFonts w:ascii="Times New Roman" w:hAnsi="Times New Roman"/>
        </w:rPr>
      </w:pPr>
    </w:p>
    <w:p w:rsidR="009B65FA" w:rsidRPr="00185E4A" w:rsidRDefault="00561EC4" w:rsidP="009B65FA">
      <w:pPr>
        <w:ind w:left="1080"/>
        <w:rPr>
          <w:rFonts w:ascii="Times New Roman" w:hAnsi="Times New Roman"/>
        </w:rPr>
      </w:pPr>
      <w:r>
        <w:rPr>
          <w:rFonts w:ascii="Times New Roman" w:hAnsi="Times New Roman"/>
        </w:rPr>
        <w:t xml:space="preserve">Sometimes, in order for my students to be able to play a song on their recorders, I had to transpose the melody to a different key.  </w:t>
      </w:r>
    </w:p>
    <w:p w:rsidR="009B65FA" w:rsidRDefault="009B65FA" w:rsidP="009B65FA">
      <w:pPr>
        <w:ind w:left="1080"/>
        <w:rPr>
          <w:rFonts w:ascii="Times New Roman" w:hAnsi="Times New Roman"/>
        </w:rPr>
      </w:pPr>
    </w:p>
    <w:p w:rsidR="00BA2A33" w:rsidRDefault="00561EC4" w:rsidP="009B65FA">
      <w:pPr>
        <w:ind w:left="1080"/>
        <w:rPr>
          <w:rFonts w:ascii="Times New Roman" w:hAnsi="Times New Roman"/>
        </w:rPr>
      </w:pPr>
      <w:r>
        <w:rPr>
          <w:rFonts w:ascii="Times New Roman" w:hAnsi="Times New Roman"/>
        </w:rPr>
        <w:t>Eight United States Presidents were born in Virginia.  I have emailed the museums for each of these Presidents, asking if that President had a favorite song or dance.  Once you have this information, you can search for a source for that music.</w:t>
      </w:r>
    </w:p>
    <w:p w:rsidR="00BA2A33" w:rsidRPr="00BA2A33" w:rsidRDefault="00BA2A33" w:rsidP="00BA2A33">
      <w:pPr>
        <w:ind w:left="1080"/>
        <w:rPr>
          <w:rFonts w:ascii="Times New Roman" w:hAnsi="Times New Roman"/>
          <w:b/>
        </w:rPr>
      </w:pPr>
      <w:r>
        <w:rPr>
          <w:rFonts w:ascii="Times New Roman" w:hAnsi="Times New Roman"/>
        </w:rPr>
        <w:tab/>
      </w:r>
    </w:p>
    <w:p w:rsidR="00BA2A33" w:rsidRDefault="00BA2A33" w:rsidP="00BA2A33">
      <w:pPr>
        <w:pStyle w:val="ListParagraph"/>
        <w:ind w:left="1440"/>
        <w:rPr>
          <w:rFonts w:ascii="Times New Roman" w:hAnsi="Times New Roman"/>
        </w:rPr>
      </w:pPr>
    </w:p>
    <w:p w:rsidR="00B10D42" w:rsidRPr="00BA2A33" w:rsidRDefault="00B10D42" w:rsidP="00B10D42">
      <w:pPr>
        <w:ind w:left="1080"/>
        <w:rPr>
          <w:rFonts w:ascii="Times New Roman" w:hAnsi="Times New Roman"/>
        </w:rPr>
      </w:pPr>
    </w:p>
    <w:p w:rsidR="00C74187" w:rsidRDefault="00C74187" w:rsidP="00C74187">
      <w:pPr>
        <w:pStyle w:val="ListParagraph"/>
        <w:ind w:left="1440"/>
        <w:rPr>
          <w:rFonts w:ascii="Times New Roman" w:hAnsi="Times New Roman"/>
        </w:rPr>
      </w:pPr>
    </w:p>
    <w:p w:rsidR="00CD2FEF" w:rsidRDefault="00CD2FEF" w:rsidP="001001D7">
      <w:pPr>
        <w:rPr>
          <w:rFonts w:ascii="Times New Roman" w:hAnsi="Times New Roman"/>
        </w:rPr>
      </w:pPr>
    </w:p>
    <w:p w:rsidR="001001D7" w:rsidRPr="00CF284F" w:rsidRDefault="001001D7" w:rsidP="001001D7">
      <w:pPr>
        <w:rPr>
          <w:rFonts w:ascii="Times New Roman" w:hAnsi="Times New Roman"/>
        </w:rPr>
      </w:pPr>
    </w:p>
    <w:sectPr w:rsidR="001001D7" w:rsidRPr="00CF284F" w:rsidSect="009B65F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B276D"/>
    <w:multiLevelType w:val="hybridMultilevel"/>
    <w:tmpl w:val="71ECF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001D7"/>
    <w:rsid w:val="000048BD"/>
    <w:rsid w:val="000735D3"/>
    <w:rsid w:val="001001D7"/>
    <w:rsid w:val="00185E4A"/>
    <w:rsid w:val="0021721A"/>
    <w:rsid w:val="002A7904"/>
    <w:rsid w:val="003E44B3"/>
    <w:rsid w:val="004539A5"/>
    <w:rsid w:val="00561EC4"/>
    <w:rsid w:val="00582F71"/>
    <w:rsid w:val="006D0161"/>
    <w:rsid w:val="00706F13"/>
    <w:rsid w:val="007F6AB7"/>
    <w:rsid w:val="0094105D"/>
    <w:rsid w:val="009B65FA"/>
    <w:rsid w:val="00AF4674"/>
    <w:rsid w:val="00B10D42"/>
    <w:rsid w:val="00B46E7A"/>
    <w:rsid w:val="00B84836"/>
    <w:rsid w:val="00BA2A33"/>
    <w:rsid w:val="00C208B2"/>
    <w:rsid w:val="00C74187"/>
    <w:rsid w:val="00C96C6F"/>
    <w:rsid w:val="00CD2FEF"/>
    <w:rsid w:val="00CF284F"/>
    <w:rsid w:val="00D759CD"/>
    <w:rsid w:val="00E569CA"/>
    <w:rsid w:val="00F13DFC"/>
    <w:rsid w:val="00F52CCE"/>
    <w:rsid w:val="00F857A1"/>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759"/>
  </w:style>
  <w:style w:type="paragraph" w:styleId="Heading3">
    <w:name w:val="heading 3"/>
    <w:basedOn w:val="Normal"/>
    <w:link w:val="Heading3Char"/>
    <w:uiPriority w:val="9"/>
    <w:rsid w:val="009B65FA"/>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D2FEF"/>
    <w:rPr>
      <w:color w:val="0000FF" w:themeColor="hyperlink"/>
      <w:u w:val="single"/>
    </w:rPr>
  </w:style>
  <w:style w:type="paragraph" w:styleId="ListParagraph">
    <w:name w:val="List Paragraph"/>
    <w:basedOn w:val="Normal"/>
    <w:uiPriority w:val="34"/>
    <w:qFormat/>
    <w:rsid w:val="003E44B3"/>
    <w:pPr>
      <w:ind w:left="720"/>
      <w:contextualSpacing/>
    </w:pPr>
  </w:style>
  <w:style w:type="character" w:styleId="HTMLCite">
    <w:name w:val="HTML Cite"/>
    <w:basedOn w:val="DefaultParagraphFont"/>
    <w:uiPriority w:val="99"/>
    <w:rsid w:val="00AF4674"/>
    <w:rPr>
      <w:i/>
    </w:rPr>
  </w:style>
  <w:style w:type="character" w:styleId="FollowedHyperlink">
    <w:name w:val="FollowedHyperlink"/>
    <w:basedOn w:val="DefaultParagraphFont"/>
    <w:uiPriority w:val="99"/>
    <w:semiHidden/>
    <w:unhideWhenUsed/>
    <w:rsid w:val="00E569CA"/>
    <w:rPr>
      <w:color w:val="800080" w:themeColor="followedHyperlink"/>
      <w:u w:val="single"/>
    </w:rPr>
  </w:style>
  <w:style w:type="character" w:customStyle="1" w:styleId="Heading3Char">
    <w:name w:val="Heading 3 Char"/>
    <w:basedOn w:val="DefaultParagraphFont"/>
    <w:link w:val="Heading3"/>
    <w:uiPriority w:val="9"/>
    <w:rsid w:val="009B65FA"/>
    <w:rPr>
      <w:rFonts w:ascii="Times" w:hAnsi="Times"/>
      <w:b/>
      <w:sz w:val="27"/>
      <w:szCs w:val="20"/>
    </w:rPr>
  </w:style>
  <w:style w:type="character" w:styleId="Emphasis">
    <w:name w:val="Emphasis"/>
    <w:basedOn w:val="DefaultParagraphFont"/>
    <w:uiPriority w:val="20"/>
    <w:rsid w:val="009B65FA"/>
    <w:rPr>
      <w:i/>
    </w:rPr>
  </w:style>
</w:styles>
</file>

<file path=word/webSettings.xml><?xml version="1.0" encoding="utf-8"?>
<w:webSettings xmlns:r="http://schemas.openxmlformats.org/officeDocument/2006/relationships" xmlns:w="http://schemas.openxmlformats.org/wordprocessingml/2006/main">
  <w:divs>
    <w:div w:id="1281763106">
      <w:bodyDiv w:val="1"/>
      <w:marLeft w:val="0"/>
      <w:marRight w:val="0"/>
      <w:marTop w:val="0"/>
      <w:marBottom w:val="0"/>
      <w:divBdr>
        <w:top w:val="none" w:sz="0" w:space="0" w:color="auto"/>
        <w:left w:val="none" w:sz="0" w:space="0" w:color="auto"/>
        <w:bottom w:val="none" w:sz="0" w:space="0" w:color="auto"/>
        <w:right w:val="none" w:sz="0" w:space="0" w:color="auto"/>
      </w:divBdr>
      <w:divsChild>
        <w:div w:id="989289450">
          <w:marLeft w:val="0"/>
          <w:marRight w:val="0"/>
          <w:marTop w:val="0"/>
          <w:marBottom w:val="0"/>
          <w:divBdr>
            <w:top w:val="none" w:sz="0" w:space="0" w:color="auto"/>
            <w:left w:val="none" w:sz="0" w:space="0" w:color="auto"/>
            <w:bottom w:val="none" w:sz="0" w:space="0" w:color="auto"/>
            <w:right w:val="none" w:sz="0" w:space="0" w:color="auto"/>
          </w:divBdr>
          <w:divsChild>
            <w:div w:id="1937513162">
              <w:marLeft w:val="0"/>
              <w:marRight w:val="0"/>
              <w:marTop w:val="0"/>
              <w:marBottom w:val="0"/>
              <w:divBdr>
                <w:top w:val="none" w:sz="0" w:space="0" w:color="auto"/>
                <w:left w:val="none" w:sz="0" w:space="0" w:color="auto"/>
                <w:bottom w:val="none" w:sz="0" w:space="0" w:color="auto"/>
                <w:right w:val="none" w:sz="0" w:space="0" w:color="auto"/>
              </w:divBdr>
              <w:divsChild>
                <w:div w:id="5558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odaly.hn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799</Characters>
  <Application>Microsoft Macintosh Word</Application>
  <DocSecurity>0</DocSecurity>
  <Lines>6</Lines>
  <Paragraphs>1</Paragraphs>
  <ScaleCrop>false</ScaleCrop>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dcterms:created xsi:type="dcterms:W3CDTF">2013-07-02T03:12:00Z</dcterms:created>
  <dcterms:modified xsi:type="dcterms:W3CDTF">2013-07-02T03:12:00Z</dcterms:modified>
</cp:coreProperties>
</file>