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47" w:rsidRDefault="00540247">
      <w:pPr>
        <w:rPr>
          <w:sz w:val="22"/>
          <w:szCs w:val="22"/>
        </w:rPr>
      </w:pPr>
    </w:p>
    <w:p w:rsidR="00380700" w:rsidRDefault="00380700">
      <w:pPr>
        <w:rPr>
          <w:sz w:val="22"/>
          <w:szCs w:val="22"/>
        </w:rPr>
      </w:pPr>
    </w:p>
    <w:p w:rsidR="00380700" w:rsidRDefault="00380700">
      <w:pPr>
        <w:rPr>
          <w:sz w:val="22"/>
          <w:szCs w:val="22"/>
        </w:rPr>
      </w:pPr>
    </w:p>
    <w:p w:rsidR="00380700" w:rsidRDefault="00380700">
      <w:pPr>
        <w:rPr>
          <w:sz w:val="22"/>
          <w:szCs w:val="22"/>
        </w:rPr>
      </w:pPr>
    </w:p>
    <w:p w:rsidR="00540247" w:rsidRDefault="00540247">
      <w:pPr>
        <w:rPr>
          <w:sz w:val="22"/>
          <w:szCs w:val="22"/>
        </w:rPr>
      </w:pPr>
    </w:p>
    <w:p w:rsidR="006E28E4" w:rsidRPr="00540247" w:rsidRDefault="00534502">
      <w:pPr>
        <w:rPr>
          <w:sz w:val="22"/>
          <w:szCs w:val="22"/>
        </w:rPr>
      </w:pPr>
      <w:r w:rsidRPr="00540247">
        <w:rPr>
          <w:sz w:val="22"/>
          <w:szCs w:val="22"/>
        </w:rPr>
        <w:t>Dear American Studies N</w:t>
      </w:r>
      <w:r w:rsidR="004D1268" w:rsidRPr="00540247">
        <w:rPr>
          <w:sz w:val="22"/>
          <w:szCs w:val="22"/>
        </w:rPr>
        <w:t>ew Tech Students,</w:t>
      </w:r>
    </w:p>
    <w:p w:rsidR="004D1268" w:rsidRPr="00540247" w:rsidRDefault="004D1268">
      <w:pPr>
        <w:rPr>
          <w:sz w:val="22"/>
          <w:szCs w:val="22"/>
        </w:rPr>
      </w:pPr>
    </w:p>
    <w:p w:rsidR="003651AD" w:rsidRDefault="004D1268" w:rsidP="00CC26F9">
      <w:pPr>
        <w:rPr>
          <w:sz w:val="22"/>
          <w:szCs w:val="22"/>
        </w:rPr>
      </w:pPr>
      <w:r w:rsidRPr="00540247">
        <w:rPr>
          <w:sz w:val="22"/>
          <w:szCs w:val="22"/>
        </w:rPr>
        <w:t xml:space="preserve">We are very pleased with the work you did on the project, “Twittering in a Combat Zone” and have learned a great deal about the potential for using Twitter in the </w:t>
      </w:r>
      <w:r w:rsidR="00300523" w:rsidRPr="00540247">
        <w:rPr>
          <w:sz w:val="22"/>
          <w:szCs w:val="22"/>
        </w:rPr>
        <w:t>classroom and th</w:t>
      </w:r>
      <w:r w:rsidR="00540247">
        <w:rPr>
          <w:sz w:val="22"/>
          <w:szCs w:val="22"/>
        </w:rPr>
        <w:t xml:space="preserve">e ways you </w:t>
      </w:r>
      <w:r w:rsidRPr="00540247">
        <w:rPr>
          <w:sz w:val="22"/>
          <w:szCs w:val="22"/>
        </w:rPr>
        <w:t>are capable of learning</w:t>
      </w:r>
      <w:r w:rsidR="003651AD" w:rsidRPr="00540247">
        <w:rPr>
          <w:sz w:val="22"/>
          <w:szCs w:val="22"/>
        </w:rPr>
        <w:t xml:space="preserve"> about </w:t>
      </w:r>
      <w:r w:rsidR="00540247">
        <w:rPr>
          <w:sz w:val="22"/>
          <w:szCs w:val="22"/>
        </w:rPr>
        <w:t>difficult new m</w:t>
      </w:r>
      <w:r w:rsidRPr="00540247">
        <w:rPr>
          <w:sz w:val="22"/>
          <w:szCs w:val="22"/>
        </w:rPr>
        <w:t>edia concepts</w:t>
      </w:r>
      <w:r w:rsidR="00300523" w:rsidRPr="00540247">
        <w:rPr>
          <w:sz w:val="22"/>
          <w:szCs w:val="22"/>
        </w:rPr>
        <w:t xml:space="preserve"> and applying your learning to your </w:t>
      </w:r>
      <w:r w:rsidR="003651AD" w:rsidRPr="00540247">
        <w:rPr>
          <w:sz w:val="22"/>
          <w:szCs w:val="22"/>
        </w:rPr>
        <w:t>projects</w:t>
      </w:r>
      <w:r w:rsidRPr="00540247">
        <w:rPr>
          <w:sz w:val="22"/>
          <w:szCs w:val="22"/>
        </w:rPr>
        <w:t xml:space="preserve">.  We would like to continue our work with you and would like to research what </w:t>
      </w:r>
      <w:r w:rsidR="00540247">
        <w:rPr>
          <w:sz w:val="22"/>
          <w:szCs w:val="22"/>
        </w:rPr>
        <w:t xml:space="preserve">might happen when you </w:t>
      </w:r>
      <w:r w:rsidRPr="00540247">
        <w:rPr>
          <w:sz w:val="22"/>
          <w:szCs w:val="22"/>
        </w:rPr>
        <w:t>create fan</w:t>
      </w:r>
      <w:r w:rsidR="003651AD" w:rsidRPr="00540247">
        <w:rPr>
          <w:sz w:val="22"/>
          <w:szCs w:val="22"/>
        </w:rPr>
        <w:t xml:space="preserve"> </w:t>
      </w:r>
      <w:r w:rsidRPr="00540247">
        <w:rPr>
          <w:sz w:val="22"/>
          <w:szCs w:val="22"/>
        </w:rPr>
        <w:t>fiction and podcasts.</w:t>
      </w:r>
      <w:r w:rsidR="00300523" w:rsidRPr="00540247">
        <w:rPr>
          <w:sz w:val="22"/>
          <w:szCs w:val="22"/>
        </w:rPr>
        <w:t xml:space="preserve">  This work is important to you because it will prepare you for the 21</w:t>
      </w:r>
      <w:r w:rsidR="00300523" w:rsidRPr="00540247">
        <w:rPr>
          <w:sz w:val="22"/>
          <w:szCs w:val="22"/>
          <w:vertAlign w:val="superscript"/>
        </w:rPr>
        <w:t>st</w:t>
      </w:r>
      <w:r w:rsidR="00300523" w:rsidRPr="00540247">
        <w:rPr>
          <w:sz w:val="22"/>
          <w:szCs w:val="22"/>
        </w:rPr>
        <w:t xml:space="preserve"> century workplace where skills for learning collaboratively, making decisions with others, negotiating your understandings, and using social media are essential.  These skills are reinforced in this project.</w:t>
      </w:r>
    </w:p>
    <w:p w:rsidR="006A0891" w:rsidRDefault="006A0891" w:rsidP="00CC26F9">
      <w:pPr>
        <w:rPr>
          <w:sz w:val="22"/>
          <w:szCs w:val="22"/>
        </w:rPr>
      </w:pPr>
    </w:p>
    <w:p w:rsidR="006A0891" w:rsidRPr="00540247" w:rsidRDefault="006A0891" w:rsidP="00CC26F9">
      <w:pPr>
        <w:rPr>
          <w:sz w:val="22"/>
          <w:szCs w:val="22"/>
        </w:rPr>
      </w:pPr>
      <w:r w:rsidRPr="00540247">
        <w:rPr>
          <w:rStyle w:val="apple-style-span"/>
          <w:color w:val="000000"/>
          <w:sz w:val="22"/>
          <w:szCs w:val="22"/>
        </w:rPr>
        <w:t>We would</w:t>
      </w:r>
      <w:r>
        <w:rPr>
          <w:rStyle w:val="apple-style-span"/>
          <w:color w:val="000000"/>
          <w:sz w:val="22"/>
          <w:szCs w:val="22"/>
        </w:rPr>
        <w:t xml:space="preserve"> like you to creatively engage in</w:t>
      </w:r>
      <w:r w:rsidR="007C4145">
        <w:rPr>
          <w:rStyle w:val="apple-style-span"/>
          <w:color w:val="000000"/>
          <w:sz w:val="22"/>
          <w:szCs w:val="22"/>
        </w:rPr>
        <w:t xml:space="preserve"> </w:t>
      </w:r>
      <w:r w:rsidRPr="00540247">
        <w:rPr>
          <w:rStyle w:val="apple-style-span"/>
          <w:color w:val="000000"/>
          <w:sz w:val="22"/>
          <w:szCs w:val="22"/>
        </w:rPr>
        <w:t>fiction writing</w:t>
      </w:r>
      <w:r>
        <w:rPr>
          <w:rStyle w:val="apple-style-span"/>
          <w:color w:val="000000"/>
          <w:sz w:val="22"/>
          <w:szCs w:val="22"/>
        </w:rPr>
        <w:t xml:space="preserve"> and create a piece of fan fiction for “On the Rainy River” in </w:t>
      </w:r>
      <w:r w:rsidRPr="006A0891">
        <w:rPr>
          <w:rStyle w:val="apple-style-span"/>
          <w:i/>
          <w:color w:val="000000"/>
          <w:sz w:val="22"/>
          <w:szCs w:val="22"/>
        </w:rPr>
        <w:t>The Things They Carried</w:t>
      </w:r>
      <w:r>
        <w:rPr>
          <w:rStyle w:val="apple-style-span"/>
          <w:color w:val="000000"/>
          <w:sz w:val="22"/>
          <w:szCs w:val="22"/>
        </w:rPr>
        <w:t>.  You will also be asked to</w:t>
      </w:r>
      <w:r w:rsidRPr="00540247">
        <w:rPr>
          <w:rStyle w:val="apple-style-span"/>
          <w:color w:val="000000"/>
          <w:sz w:val="22"/>
          <w:szCs w:val="22"/>
        </w:rPr>
        <w:t xml:space="preserve"> write a detailed formal re</w:t>
      </w:r>
      <w:r>
        <w:rPr>
          <w:rStyle w:val="apple-style-span"/>
          <w:color w:val="000000"/>
          <w:sz w:val="22"/>
          <w:szCs w:val="22"/>
        </w:rPr>
        <w:t xml:space="preserve">flection of the </w:t>
      </w:r>
      <w:r w:rsidRPr="00540247">
        <w:rPr>
          <w:rStyle w:val="apple-style-span"/>
          <w:color w:val="000000"/>
          <w:sz w:val="22"/>
          <w:szCs w:val="22"/>
        </w:rPr>
        <w:t xml:space="preserve">process </w:t>
      </w:r>
      <w:r>
        <w:rPr>
          <w:rStyle w:val="apple-style-span"/>
          <w:color w:val="000000"/>
          <w:sz w:val="22"/>
          <w:szCs w:val="22"/>
        </w:rPr>
        <w:t xml:space="preserve">you used to create your piece of fan fiction and </w:t>
      </w:r>
      <w:r w:rsidRPr="00540247">
        <w:rPr>
          <w:rStyle w:val="apple-style-span"/>
          <w:color w:val="000000"/>
          <w:sz w:val="22"/>
          <w:szCs w:val="22"/>
        </w:rPr>
        <w:t xml:space="preserve">what you learned, as you did in the last project.  That was very helpful to us and we appreciate the work you put into it. 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Pr="00540247">
        <w:rPr>
          <w:sz w:val="22"/>
          <w:szCs w:val="22"/>
        </w:rPr>
        <w:t>In doing the fan fiction activity, you will get better at using the skills of appropriating, speculating, remixing, and empathizing.  You will also develop the important literary skill of “character analysis.”</w:t>
      </w:r>
    </w:p>
    <w:p w:rsidR="003651AD" w:rsidRPr="00540247" w:rsidRDefault="003651AD" w:rsidP="00CC26F9">
      <w:pPr>
        <w:rPr>
          <w:sz w:val="22"/>
          <w:szCs w:val="22"/>
        </w:rPr>
      </w:pPr>
    </w:p>
    <w:p w:rsidR="003651AD" w:rsidRPr="00540247" w:rsidRDefault="00534502" w:rsidP="00CC26F9">
      <w:pPr>
        <w:rPr>
          <w:rStyle w:val="apple-style-span"/>
          <w:color w:val="000000"/>
          <w:sz w:val="22"/>
          <w:szCs w:val="22"/>
        </w:rPr>
      </w:pPr>
      <w:r w:rsidRPr="00540247">
        <w:rPr>
          <w:rStyle w:val="apple-style-span"/>
          <w:color w:val="000000"/>
          <w:sz w:val="22"/>
          <w:szCs w:val="22"/>
        </w:rPr>
        <w:t>Henry Jenkin</w:t>
      </w:r>
      <w:r w:rsidR="00377089">
        <w:rPr>
          <w:rStyle w:val="apple-style-span"/>
          <w:color w:val="000000"/>
          <w:sz w:val="22"/>
          <w:szCs w:val="22"/>
        </w:rPr>
        <w:t>s</w:t>
      </w:r>
      <w:r w:rsidRPr="00540247">
        <w:rPr>
          <w:rStyle w:val="apple-style-span"/>
          <w:color w:val="000000"/>
          <w:sz w:val="22"/>
          <w:szCs w:val="22"/>
        </w:rPr>
        <w:t>, noted media scholar, describes the creation of fan</w:t>
      </w:r>
      <w:r w:rsidR="00377089">
        <w:rPr>
          <w:rStyle w:val="apple-style-span"/>
          <w:color w:val="000000"/>
          <w:sz w:val="22"/>
          <w:szCs w:val="22"/>
        </w:rPr>
        <w:t xml:space="preserve"> </w:t>
      </w:r>
      <w:r w:rsidRPr="00540247">
        <w:rPr>
          <w:rStyle w:val="apple-style-span"/>
          <w:color w:val="000000"/>
          <w:sz w:val="22"/>
          <w:szCs w:val="22"/>
        </w:rPr>
        <w:t>fiction as finding the “gaps or excesses</w:t>
      </w:r>
      <w:r w:rsidR="006A0891">
        <w:rPr>
          <w:rStyle w:val="apple-style-span"/>
          <w:color w:val="000000"/>
          <w:sz w:val="22"/>
          <w:szCs w:val="22"/>
        </w:rPr>
        <w:t xml:space="preserve"> in the unfolding of the story…. Readers… </w:t>
      </w:r>
      <w:r w:rsidRPr="00540247">
        <w:rPr>
          <w:rStyle w:val="apple-style-span"/>
          <w:color w:val="000000"/>
          <w:sz w:val="22"/>
          <w:szCs w:val="22"/>
        </w:rPr>
        <w:t xml:space="preserve">elaborate on these story elements, working them over through their speculations, until they take on a life of their own. </w:t>
      </w:r>
      <w:r w:rsidR="00CC26F9" w:rsidRPr="00540247">
        <w:rPr>
          <w:rStyle w:val="apple-style-span"/>
          <w:color w:val="000000"/>
          <w:sz w:val="22"/>
          <w:szCs w:val="22"/>
        </w:rPr>
        <w:t xml:space="preserve"> </w:t>
      </w:r>
      <w:r w:rsidRPr="00540247">
        <w:rPr>
          <w:rStyle w:val="apple-style-span"/>
          <w:color w:val="000000"/>
          <w:sz w:val="22"/>
          <w:szCs w:val="22"/>
        </w:rPr>
        <w:t>Fan fiction can be seen as an unauthorized expa</w:t>
      </w:r>
      <w:r w:rsidR="00CC26F9" w:rsidRPr="00540247">
        <w:rPr>
          <w:rStyle w:val="apple-style-span"/>
          <w:color w:val="000000"/>
          <w:sz w:val="22"/>
          <w:szCs w:val="22"/>
        </w:rPr>
        <w:t xml:space="preserve">nsion… </w:t>
      </w:r>
      <w:r w:rsidRPr="00540247">
        <w:rPr>
          <w:rStyle w:val="apple-style-span"/>
          <w:color w:val="000000"/>
          <w:sz w:val="22"/>
          <w:szCs w:val="22"/>
        </w:rPr>
        <w:t xml:space="preserve">into new directions which reflect the reader's desire to ‘fill in the gaps.’” </w:t>
      </w:r>
      <w:r w:rsidR="00300523" w:rsidRPr="00540247">
        <w:rPr>
          <w:rStyle w:val="apple-style-span"/>
          <w:color w:val="000000"/>
          <w:sz w:val="22"/>
          <w:szCs w:val="22"/>
        </w:rPr>
        <w:t xml:space="preserve">  Fan fiction is also a way of thinking about reading in a broader sense and a way of moving from the lo</w:t>
      </w:r>
      <w:r w:rsidR="00417D00">
        <w:rPr>
          <w:rStyle w:val="apple-style-span"/>
          <w:color w:val="000000"/>
          <w:sz w:val="22"/>
          <w:szCs w:val="22"/>
        </w:rPr>
        <w:t>cal to the global by implementing</w:t>
      </w:r>
      <w:r w:rsidR="00300523" w:rsidRPr="00540247">
        <w:rPr>
          <w:rStyle w:val="apple-style-span"/>
          <w:color w:val="000000"/>
          <w:sz w:val="22"/>
          <w:szCs w:val="22"/>
        </w:rPr>
        <w:t xml:space="preserve"> </w:t>
      </w:r>
      <w:r w:rsidR="00417D00">
        <w:rPr>
          <w:rStyle w:val="apple-style-span"/>
          <w:color w:val="000000"/>
          <w:sz w:val="22"/>
          <w:szCs w:val="22"/>
        </w:rPr>
        <w:t>a new trend</w:t>
      </w:r>
      <w:r w:rsidR="00300523" w:rsidRPr="00540247">
        <w:rPr>
          <w:rStyle w:val="apple-style-span"/>
          <w:color w:val="000000"/>
          <w:sz w:val="22"/>
          <w:szCs w:val="22"/>
        </w:rPr>
        <w:t>.</w:t>
      </w:r>
      <w:r w:rsidR="00417D00">
        <w:rPr>
          <w:rStyle w:val="apple-style-span"/>
          <w:color w:val="000000"/>
          <w:sz w:val="22"/>
          <w:szCs w:val="22"/>
        </w:rPr>
        <w:t xml:space="preserve">  The electronic world and social media lets us interact with books in new ways, and we will be taking advantage of this new trend.</w:t>
      </w:r>
      <w:r w:rsidRPr="00540247">
        <w:rPr>
          <w:rStyle w:val="apple-style-span"/>
          <w:color w:val="000000"/>
          <w:sz w:val="22"/>
          <w:szCs w:val="22"/>
        </w:rPr>
        <w:t xml:space="preserve"> </w:t>
      </w:r>
    </w:p>
    <w:p w:rsidR="00534502" w:rsidRPr="00540247" w:rsidRDefault="00534502">
      <w:pPr>
        <w:rPr>
          <w:sz w:val="22"/>
          <w:szCs w:val="22"/>
        </w:rPr>
      </w:pPr>
    </w:p>
    <w:p w:rsidR="000A2CD5" w:rsidRPr="00540247" w:rsidRDefault="000A2CD5">
      <w:pPr>
        <w:rPr>
          <w:sz w:val="22"/>
          <w:szCs w:val="22"/>
        </w:rPr>
      </w:pPr>
      <w:r w:rsidRPr="00540247">
        <w:rPr>
          <w:sz w:val="22"/>
          <w:szCs w:val="22"/>
        </w:rPr>
        <w:t xml:space="preserve">In the Twitter project, you demonstrated learning about the experience of the Vietnam War, and you also raised questions about the history and purpose of the </w:t>
      </w:r>
      <w:r w:rsidR="006A0891">
        <w:rPr>
          <w:sz w:val="22"/>
          <w:szCs w:val="22"/>
        </w:rPr>
        <w:t xml:space="preserve">War.  To do a good job with this project, </w:t>
      </w:r>
      <w:r w:rsidRPr="00540247">
        <w:rPr>
          <w:sz w:val="22"/>
          <w:szCs w:val="22"/>
        </w:rPr>
        <w:t>you will need to demonstrate an understanding of the hist</w:t>
      </w:r>
      <w:r w:rsidR="00540247">
        <w:rPr>
          <w:sz w:val="22"/>
          <w:szCs w:val="22"/>
        </w:rPr>
        <w:t xml:space="preserve">ory surrounding the Vietnam War. </w:t>
      </w:r>
      <w:r w:rsidRPr="00540247">
        <w:rPr>
          <w:sz w:val="22"/>
          <w:szCs w:val="22"/>
        </w:rPr>
        <w:t xml:space="preserve"> You will do this by creating podcasts </w:t>
      </w:r>
      <w:r w:rsidR="004D1268" w:rsidRPr="00540247">
        <w:rPr>
          <w:sz w:val="22"/>
          <w:szCs w:val="22"/>
        </w:rPr>
        <w:t xml:space="preserve">modeled after NPR’s “This American Life” </w:t>
      </w:r>
      <w:r w:rsidR="00CC26F9" w:rsidRPr="00540247">
        <w:rPr>
          <w:sz w:val="22"/>
          <w:szCs w:val="22"/>
        </w:rPr>
        <w:t>or “StoryCorps</w:t>
      </w:r>
      <w:r w:rsidRPr="00540247">
        <w:rPr>
          <w:sz w:val="22"/>
          <w:szCs w:val="22"/>
        </w:rPr>
        <w:t>.</w:t>
      </w:r>
      <w:r w:rsidR="00CC26F9" w:rsidRPr="00540247">
        <w:rPr>
          <w:sz w:val="22"/>
          <w:szCs w:val="22"/>
        </w:rPr>
        <w:t xml:space="preserve">” </w:t>
      </w:r>
      <w:r w:rsidRPr="00540247">
        <w:rPr>
          <w:sz w:val="22"/>
          <w:szCs w:val="22"/>
        </w:rPr>
        <w:t xml:space="preserve">  The topics you will address will be provided when your work begins on the project</w:t>
      </w:r>
      <w:r w:rsidR="006A0891">
        <w:rPr>
          <w:sz w:val="22"/>
          <w:szCs w:val="22"/>
        </w:rPr>
        <w:t>, and you can choose what interests you for a list of possible topics</w:t>
      </w:r>
      <w:r w:rsidRPr="00540247">
        <w:rPr>
          <w:sz w:val="22"/>
          <w:szCs w:val="22"/>
        </w:rPr>
        <w:t>.</w:t>
      </w:r>
    </w:p>
    <w:p w:rsidR="000A2CD5" w:rsidRPr="00540247" w:rsidRDefault="000A2CD5">
      <w:pPr>
        <w:rPr>
          <w:sz w:val="22"/>
          <w:szCs w:val="22"/>
        </w:rPr>
      </w:pPr>
    </w:p>
    <w:p w:rsidR="000A2CD5" w:rsidRPr="00540247" w:rsidRDefault="000A2CD5">
      <w:pPr>
        <w:rPr>
          <w:sz w:val="22"/>
          <w:szCs w:val="22"/>
        </w:rPr>
      </w:pPr>
      <w:r w:rsidRPr="00540247">
        <w:rPr>
          <w:sz w:val="22"/>
          <w:szCs w:val="22"/>
        </w:rPr>
        <w:t>We value the work you have put into the Twitter project and look forward to working with you as you creat</w:t>
      </w:r>
      <w:r w:rsidR="00540247" w:rsidRPr="00540247">
        <w:rPr>
          <w:sz w:val="22"/>
          <w:szCs w:val="22"/>
        </w:rPr>
        <w:t>e</w:t>
      </w:r>
      <w:r w:rsidRPr="00540247">
        <w:rPr>
          <w:sz w:val="22"/>
          <w:szCs w:val="22"/>
        </w:rPr>
        <w:t xml:space="preserve"> fan fiction and podcasts.</w:t>
      </w:r>
    </w:p>
    <w:p w:rsidR="000A2CD5" w:rsidRPr="00540247" w:rsidRDefault="000A2CD5">
      <w:pPr>
        <w:rPr>
          <w:sz w:val="22"/>
          <w:szCs w:val="22"/>
        </w:rPr>
      </w:pPr>
    </w:p>
    <w:p w:rsidR="000A2CD5" w:rsidRDefault="000A2CD5">
      <w:pPr>
        <w:rPr>
          <w:sz w:val="22"/>
          <w:szCs w:val="22"/>
        </w:rPr>
      </w:pPr>
      <w:r w:rsidRPr="00540247">
        <w:rPr>
          <w:sz w:val="22"/>
          <w:szCs w:val="22"/>
        </w:rPr>
        <w:t>Sincerely,</w:t>
      </w:r>
    </w:p>
    <w:p w:rsidR="00540247" w:rsidRDefault="00540247">
      <w:pPr>
        <w:rPr>
          <w:sz w:val="22"/>
          <w:szCs w:val="22"/>
        </w:rPr>
      </w:pPr>
    </w:p>
    <w:p w:rsidR="00540247" w:rsidRDefault="00540247">
      <w:pPr>
        <w:rPr>
          <w:sz w:val="22"/>
          <w:szCs w:val="22"/>
        </w:rPr>
      </w:pPr>
      <w:r>
        <w:rPr>
          <w:sz w:val="22"/>
          <w:szCs w:val="22"/>
        </w:rPr>
        <w:t>Jenna McWilliams</w:t>
      </w:r>
    </w:p>
    <w:p w:rsidR="00540247" w:rsidRDefault="00540247">
      <w:pPr>
        <w:rPr>
          <w:sz w:val="22"/>
          <w:szCs w:val="22"/>
        </w:rPr>
      </w:pPr>
      <w:r>
        <w:rPr>
          <w:sz w:val="22"/>
          <w:szCs w:val="22"/>
        </w:rPr>
        <w:t>Mary Beth Hines</w:t>
      </w:r>
    </w:p>
    <w:p w:rsidR="00540247" w:rsidRDefault="00844009">
      <w:pPr>
        <w:rPr>
          <w:sz w:val="22"/>
          <w:szCs w:val="22"/>
        </w:rPr>
      </w:pPr>
      <w:r>
        <w:rPr>
          <w:sz w:val="22"/>
          <w:szCs w:val="22"/>
        </w:rPr>
        <w:t>Jenny Conne</w:t>
      </w:r>
      <w:r w:rsidR="00540247">
        <w:rPr>
          <w:sz w:val="22"/>
          <w:szCs w:val="22"/>
        </w:rPr>
        <w:t>r</w:t>
      </w:r>
    </w:p>
    <w:p w:rsidR="00540247" w:rsidRDefault="00540247">
      <w:pPr>
        <w:rPr>
          <w:sz w:val="22"/>
          <w:szCs w:val="22"/>
        </w:rPr>
      </w:pPr>
      <w:r>
        <w:rPr>
          <w:sz w:val="22"/>
          <w:szCs w:val="22"/>
        </w:rPr>
        <w:t>Steve</w:t>
      </w:r>
      <w:r w:rsidR="00844009">
        <w:rPr>
          <w:sz w:val="22"/>
          <w:szCs w:val="22"/>
        </w:rPr>
        <w:t xml:space="preserve"> Bishop</w:t>
      </w:r>
      <w:r>
        <w:rPr>
          <w:sz w:val="22"/>
          <w:szCs w:val="22"/>
        </w:rPr>
        <w:t xml:space="preserve"> </w:t>
      </w:r>
    </w:p>
    <w:p w:rsidR="00540247" w:rsidRPr="00540247" w:rsidRDefault="00540247">
      <w:pPr>
        <w:rPr>
          <w:sz w:val="22"/>
          <w:szCs w:val="22"/>
        </w:rPr>
      </w:pPr>
      <w:r>
        <w:rPr>
          <w:sz w:val="22"/>
          <w:szCs w:val="22"/>
        </w:rPr>
        <w:t>Dan Hickey</w:t>
      </w:r>
    </w:p>
    <w:p w:rsidR="004D1268" w:rsidRPr="00540247" w:rsidRDefault="004D1268">
      <w:pPr>
        <w:rPr>
          <w:sz w:val="22"/>
          <w:szCs w:val="22"/>
        </w:rPr>
      </w:pPr>
      <w:r w:rsidRPr="00540247">
        <w:rPr>
          <w:sz w:val="22"/>
          <w:szCs w:val="22"/>
        </w:rPr>
        <w:t xml:space="preserve">  </w:t>
      </w:r>
    </w:p>
    <w:sectPr w:rsidR="004D1268" w:rsidRPr="00540247" w:rsidSect="006E2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AF" w:rsidRDefault="006C24AF" w:rsidP="00380700">
      <w:r>
        <w:separator/>
      </w:r>
    </w:p>
  </w:endnote>
  <w:endnote w:type="continuationSeparator" w:id="0">
    <w:p w:rsidR="006C24AF" w:rsidRDefault="006C24AF" w:rsidP="0038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AF" w:rsidRDefault="006C24AF" w:rsidP="00380700">
      <w:r>
        <w:separator/>
      </w:r>
    </w:p>
  </w:footnote>
  <w:footnote w:type="continuationSeparator" w:id="0">
    <w:p w:rsidR="006C24AF" w:rsidRDefault="006C24AF" w:rsidP="0038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Header"/>
    </w:pPr>
    <w:r w:rsidRPr="003807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-346075</wp:posOffset>
          </wp:positionV>
          <wp:extent cx="1711325" cy="1280160"/>
          <wp:effectExtent l="19050" t="0" r="3175" b="0"/>
          <wp:wrapSquare wrapText="bothSides"/>
          <wp:docPr id="3" name="Picture 2" descr="school of 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of ed 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325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00" w:rsidRDefault="003807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268"/>
    <w:rsid w:val="000A2CD5"/>
    <w:rsid w:val="002D47E4"/>
    <w:rsid w:val="00300523"/>
    <w:rsid w:val="003651AD"/>
    <w:rsid w:val="00377089"/>
    <w:rsid w:val="00380700"/>
    <w:rsid w:val="00417D00"/>
    <w:rsid w:val="004D1268"/>
    <w:rsid w:val="00534502"/>
    <w:rsid w:val="00540247"/>
    <w:rsid w:val="006A0891"/>
    <w:rsid w:val="006C24AF"/>
    <w:rsid w:val="006E28E4"/>
    <w:rsid w:val="007C4145"/>
    <w:rsid w:val="00844009"/>
    <w:rsid w:val="00B27943"/>
    <w:rsid w:val="00BF42AB"/>
    <w:rsid w:val="00CC26F9"/>
    <w:rsid w:val="00EB274A"/>
    <w:rsid w:val="00F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34502"/>
  </w:style>
  <w:style w:type="character" w:customStyle="1" w:styleId="apple-converted-space">
    <w:name w:val="apple-converted-space"/>
    <w:basedOn w:val="DefaultParagraphFont"/>
    <w:rsid w:val="00534502"/>
  </w:style>
  <w:style w:type="paragraph" w:styleId="Header">
    <w:name w:val="header"/>
    <w:basedOn w:val="Normal"/>
    <w:link w:val="HeaderChar"/>
    <w:rsid w:val="00380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700"/>
    <w:rPr>
      <w:sz w:val="24"/>
      <w:szCs w:val="24"/>
    </w:rPr>
  </w:style>
  <w:style w:type="paragraph" w:styleId="Footer">
    <w:name w:val="footer"/>
    <w:basedOn w:val="Normal"/>
    <w:link w:val="FooterChar"/>
    <w:rsid w:val="00380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7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Lyn Rupert</dc:creator>
  <cp:lastModifiedBy>Test</cp:lastModifiedBy>
  <cp:revision>2</cp:revision>
  <cp:lastPrinted>2011-02-04T13:35:00Z</cp:lastPrinted>
  <dcterms:created xsi:type="dcterms:W3CDTF">2011-02-04T13:37:00Z</dcterms:created>
  <dcterms:modified xsi:type="dcterms:W3CDTF">2011-02-04T13:37:00Z</dcterms:modified>
</cp:coreProperties>
</file>